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C4" w:rsidRDefault="00A66553" w:rsidP="00D00DC4">
      <w:pPr>
        <w:pStyle w:val="NormalnyWeb"/>
        <w:spacing w:after="0" w:line="480" w:lineRule="auto"/>
        <w:jc w:val="right"/>
        <w:rPr>
          <w:lang w:val="pl-PL"/>
        </w:rPr>
      </w:pPr>
      <w:r>
        <w:rPr>
          <w:lang w:val="pl-PL"/>
        </w:rPr>
        <w:t>Żnin, dn. 14</w:t>
      </w:r>
      <w:r w:rsidR="00D00DC4">
        <w:rPr>
          <w:lang w:val="pl-PL"/>
        </w:rPr>
        <w:t>.11.2016 r.</w:t>
      </w:r>
    </w:p>
    <w:p w:rsidR="00D00DC4" w:rsidRPr="00D00DC4" w:rsidRDefault="00D00DC4" w:rsidP="00D00DC4">
      <w:pPr>
        <w:pStyle w:val="NormalnyWeb"/>
        <w:spacing w:after="0" w:line="480" w:lineRule="auto"/>
        <w:rPr>
          <w:lang w:val="pl-PL"/>
        </w:rPr>
      </w:pPr>
      <w:r>
        <w:rPr>
          <w:lang w:val="pl-PL"/>
        </w:rPr>
        <w:t>DT/………………../2016</w:t>
      </w:r>
    </w:p>
    <w:p w:rsidR="00D00DC4" w:rsidRDefault="00D00DC4" w:rsidP="00D00DC4">
      <w:pPr>
        <w:pStyle w:val="NormalnyWeb"/>
        <w:spacing w:before="0" w:after="0"/>
        <w:rPr>
          <w:lang w:val="pl-PL"/>
        </w:rPr>
      </w:pPr>
    </w:p>
    <w:p w:rsidR="00D00DC4" w:rsidRDefault="00D00DC4" w:rsidP="00D00DC4">
      <w:pPr>
        <w:pStyle w:val="NormalnyWeb"/>
        <w:spacing w:before="0" w:after="0"/>
        <w:rPr>
          <w:lang w:val="pl-PL"/>
        </w:rPr>
      </w:pPr>
    </w:p>
    <w:p w:rsidR="00D00DC4" w:rsidRDefault="00D00DC4" w:rsidP="00D00DC4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ZAPROSZENIE</w:t>
      </w:r>
    </w:p>
    <w:p w:rsidR="00D00DC4" w:rsidRDefault="00D00DC4" w:rsidP="00D00DC4">
      <w:pPr>
        <w:pStyle w:val="NormalnyWeb"/>
        <w:spacing w:after="0" w:line="360" w:lineRule="auto"/>
        <w:jc w:val="center"/>
        <w:rPr>
          <w:b/>
          <w:bCs/>
          <w:sz w:val="32"/>
          <w:szCs w:val="32"/>
          <w:lang w:val="pl-PL"/>
        </w:rPr>
      </w:pPr>
      <w:r>
        <w:rPr>
          <w:b/>
          <w:bCs/>
          <w:sz w:val="32"/>
          <w:szCs w:val="32"/>
          <w:lang w:val="pl-PL"/>
        </w:rPr>
        <w:t>DO ZŁOŻENIA OFERTY.</w:t>
      </w:r>
    </w:p>
    <w:p w:rsidR="00D00DC4" w:rsidRDefault="00D00DC4" w:rsidP="00D00DC4">
      <w:pPr>
        <w:pStyle w:val="NormalnyWeb"/>
        <w:spacing w:after="0" w:line="360" w:lineRule="auto"/>
        <w:jc w:val="both"/>
      </w:pPr>
      <w:r>
        <w:rPr>
          <w:lang w:val="pl-PL"/>
        </w:rPr>
        <w:tab/>
        <w:t>W związku z wdrożeniem postępowania o udzielenie zamówienia publicznego o</w:t>
      </w:r>
      <w:r w:rsidR="00A66553">
        <w:rPr>
          <w:lang w:val="pl-PL"/>
        </w:rPr>
        <w:t> </w:t>
      </w:r>
      <w:r>
        <w:rPr>
          <w:lang w:val="pl-PL"/>
        </w:rPr>
        <w:t xml:space="preserve">wartości szacunkowej poniżej kwoty 10.000 euro, na podstawie art. 4 pkt. 8 Ustawy Prawo Zamówień Publicznych oraz Uchwały Nr 1/2015 Prezesa Zarządu „PGM” sp. z o. o. w Żninie z dnia 25 sierpnia 2015r. w sprawie: organizacji i nadzoru udzielenia zamówień publicznych, których wartość nie przekracza 10.000 euro, zapraszamy do złożenia oferty na zadanie pn. </w:t>
      </w:r>
      <w:r>
        <w:rPr>
          <w:b/>
          <w:bCs/>
          <w:lang w:val="pl-PL"/>
        </w:rPr>
        <w:t>"Świadczenie usług kominiarskich w budynkach gminn</w:t>
      </w:r>
      <w:r w:rsidR="00A66553">
        <w:rPr>
          <w:b/>
          <w:bCs/>
          <w:lang w:val="pl-PL"/>
        </w:rPr>
        <w:t>ych oraz w budynkach Wspólnot</w:t>
      </w:r>
      <w:r>
        <w:rPr>
          <w:b/>
          <w:bCs/>
          <w:lang w:val="pl-PL"/>
        </w:rPr>
        <w:t xml:space="preserve"> Mieszkaniowych zarządzanych przez Przedsiębiorstwo Usług Komunalnych Sp. z o. o. w</w:t>
      </w:r>
      <w:r w:rsidR="00A66553">
        <w:rPr>
          <w:b/>
          <w:bCs/>
          <w:lang w:val="pl-PL"/>
        </w:rPr>
        <w:t> </w:t>
      </w:r>
      <w:r>
        <w:rPr>
          <w:b/>
          <w:bCs/>
          <w:lang w:val="pl-PL"/>
        </w:rPr>
        <w:t>Żninie".</w:t>
      </w:r>
    </w:p>
    <w:p w:rsidR="00D00DC4" w:rsidRDefault="00D00DC4" w:rsidP="00D00DC4">
      <w:pPr>
        <w:pStyle w:val="NormalnyWeb"/>
        <w:spacing w:after="0" w:line="360" w:lineRule="auto"/>
        <w:jc w:val="both"/>
        <w:rPr>
          <w:lang w:val="pl-PL"/>
        </w:rPr>
      </w:pPr>
    </w:p>
    <w:p w:rsidR="00D00DC4" w:rsidRDefault="00D00DC4" w:rsidP="00D00DC4">
      <w:pPr>
        <w:pStyle w:val="NormalnyWeb"/>
        <w:spacing w:after="0"/>
        <w:rPr>
          <w:lang w:val="pl-PL"/>
        </w:rPr>
      </w:pPr>
      <w:r>
        <w:rPr>
          <w:lang w:val="pl-PL"/>
        </w:rPr>
        <w:t>W załączniku:</w:t>
      </w:r>
    </w:p>
    <w:p w:rsidR="00D00DC4" w:rsidRDefault="00D00DC4" w:rsidP="00D00DC4">
      <w:pPr>
        <w:pStyle w:val="NormalnyWeb"/>
        <w:spacing w:after="0"/>
        <w:rPr>
          <w:lang w:val="pl-PL"/>
        </w:rPr>
      </w:pPr>
      <w:r>
        <w:rPr>
          <w:lang w:val="pl-PL"/>
        </w:rPr>
        <w:t>1. Wytyczne do zapytania ofertowego.</w:t>
      </w:r>
    </w:p>
    <w:p w:rsidR="00D00DC4" w:rsidRDefault="00D00DC4" w:rsidP="00D00DC4">
      <w:pPr>
        <w:pStyle w:val="NormalnyWeb"/>
        <w:spacing w:after="0"/>
        <w:rPr>
          <w:lang w:val="pl-PL"/>
        </w:rPr>
      </w:pPr>
      <w:r>
        <w:rPr>
          <w:lang w:val="pl-PL"/>
        </w:rPr>
        <w:t>2. Formularz ofertowy.</w:t>
      </w:r>
    </w:p>
    <w:p w:rsidR="00D00DC4" w:rsidRDefault="00D00DC4" w:rsidP="00D00DC4">
      <w:pPr>
        <w:pStyle w:val="NormalnyWeb"/>
        <w:spacing w:after="0"/>
        <w:rPr>
          <w:lang w:val="pl-PL"/>
        </w:rPr>
      </w:pPr>
      <w:r>
        <w:rPr>
          <w:lang w:val="pl-PL"/>
        </w:rPr>
        <w:t>3. Wykaz budynków</w:t>
      </w:r>
    </w:p>
    <w:p w:rsidR="00D00DC4" w:rsidRDefault="00D00DC4" w:rsidP="00D00DC4">
      <w:pPr>
        <w:pStyle w:val="NormalnyWeb"/>
        <w:spacing w:after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4. Wzór umowy</w:t>
      </w:r>
    </w:p>
    <w:p w:rsidR="00D00DC4" w:rsidRDefault="00D00DC4" w:rsidP="00D00DC4">
      <w:pPr>
        <w:pStyle w:val="NormalnyWeb"/>
        <w:spacing w:before="0" w:after="0"/>
        <w:rPr>
          <w:sz w:val="20"/>
          <w:szCs w:val="20"/>
          <w:lang w:val="pl-PL"/>
        </w:rPr>
      </w:pPr>
    </w:p>
    <w:p w:rsidR="00D00DC4" w:rsidRDefault="00D00DC4" w:rsidP="00D00DC4">
      <w:pPr>
        <w:pStyle w:val="NormalnyWeb"/>
        <w:spacing w:before="0" w:after="0"/>
        <w:rPr>
          <w:sz w:val="20"/>
          <w:szCs w:val="20"/>
          <w:lang w:val="pl-PL"/>
        </w:rPr>
      </w:pPr>
    </w:p>
    <w:p w:rsidR="00D00DC4" w:rsidRDefault="00D00DC4" w:rsidP="00D00DC4">
      <w:pPr>
        <w:pStyle w:val="NormalnyWeb"/>
        <w:spacing w:before="0" w:after="0"/>
        <w:rPr>
          <w:sz w:val="20"/>
          <w:szCs w:val="20"/>
          <w:lang w:val="pl-PL"/>
        </w:rPr>
      </w:pPr>
    </w:p>
    <w:p w:rsidR="00D00DC4" w:rsidRDefault="00D00DC4" w:rsidP="00D00DC4">
      <w:pPr>
        <w:pStyle w:val="NormalnyWeb"/>
        <w:spacing w:before="0" w:after="0"/>
        <w:rPr>
          <w:sz w:val="20"/>
          <w:szCs w:val="20"/>
          <w:lang w:val="pl-PL"/>
        </w:rPr>
      </w:pPr>
    </w:p>
    <w:p w:rsidR="00D00DC4" w:rsidRDefault="00D00DC4" w:rsidP="00D00DC4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Prowadząca sprawę:</w:t>
      </w:r>
    </w:p>
    <w:p w:rsidR="00D00DC4" w:rsidRDefault="00D00DC4" w:rsidP="00D00DC4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Monika Woźniak-Majewicz</w:t>
      </w:r>
    </w:p>
    <w:p w:rsidR="00D00DC4" w:rsidRDefault="00D00DC4" w:rsidP="00D00DC4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Tel. 52 302 04 07</w:t>
      </w:r>
    </w:p>
    <w:p w:rsidR="00D00DC4" w:rsidRPr="008F170A" w:rsidRDefault="00D00DC4" w:rsidP="00D00DC4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adres e-mail: m.wozniak-majewicz@pukznin.pl</w:t>
      </w:r>
    </w:p>
    <w:p w:rsidR="00D00DC4" w:rsidRDefault="00D00DC4" w:rsidP="00D00DC4">
      <w:pPr>
        <w:pStyle w:val="NormalnyWeb"/>
        <w:spacing w:after="0"/>
        <w:rPr>
          <w:sz w:val="22"/>
          <w:szCs w:val="22"/>
          <w:lang w:val="pl-PL"/>
        </w:rPr>
      </w:pPr>
    </w:p>
    <w:p w:rsidR="00D00DC4" w:rsidRDefault="00D00DC4" w:rsidP="00D00DC4">
      <w:pPr>
        <w:pStyle w:val="Standarduser"/>
        <w:spacing w:line="480" w:lineRule="auto"/>
        <w:jc w:val="right"/>
      </w:pPr>
    </w:p>
    <w:p w:rsidR="00D00DC4" w:rsidRDefault="00D00DC4" w:rsidP="00D00DC4">
      <w:pPr>
        <w:pStyle w:val="Standarduser"/>
        <w:spacing w:line="480" w:lineRule="auto"/>
        <w:jc w:val="right"/>
      </w:pPr>
    </w:p>
    <w:p w:rsidR="00D00DC4" w:rsidRDefault="00645686" w:rsidP="00D00DC4">
      <w:pPr>
        <w:pStyle w:val="Standarduser"/>
        <w:spacing w:line="480" w:lineRule="auto"/>
        <w:jc w:val="right"/>
      </w:pPr>
      <w:r>
        <w:t>Żnin, dn. 14</w:t>
      </w:r>
      <w:r w:rsidR="00C449F3">
        <w:t xml:space="preserve">.11.2016 </w:t>
      </w:r>
      <w:r w:rsidR="00D00DC4">
        <w:t>r.</w:t>
      </w:r>
    </w:p>
    <w:p w:rsidR="00D00DC4" w:rsidRDefault="00C449F3" w:rsidP="00D00DC4">
      <w:pPr>
        <w:pStyle w:val="Standarduser"/>
        <w:spacing w:line="480" w:lineRule="auto"/>
      </w:pPr>
      <w:r>
        <w:t>DT/………………/2016</w:t>
      </w:r>
    </w:p>
    <w:p w:rsidR="00D00DC4" w:rsidRDefault="00D00DC4" w:rsidP="00D00DC4">
      <w:pPr>
        <w:pStyle w:val="Standarduser"/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Wytyczne do rozeznania cenowego</w:t>
      </w:r>
    </w:p>
    <w:p w:rsidR="00D00DC4" w:rsidRDefault="00D00DC4" w:rsidP="00D00DC4">
      <w:pPr>
        <w:pStyle w:val="Standarduser"/>
        <w:spacing w:line="360" w:lineRule="auto"/>
        <w:jc w:val="both"/>
      </w:pPr>
      <w:r>
        <w:rPr>
          <w:b/>
        </w:rPr>
        <w:t>I.</w:t>
      </w:r>
      <w:r>
        <w:t xml:space="preserve"> Przedsięb</w:t>
      </w:r>
      <w:r w:rsidR="00187ECC">
        <w:t>iorstwo Usług Komunalnych</w:t>
      </w:r>
      <w:r w:rsidR="0090297E">
        <w:t xml:space="preserve"> Sp. z o. o. w Żninie</w:t>
      </w:r>
      <w:r>
        <w:t>, ul. Mickiewicza 22, 88-400 Żnin, NIP 562-000-28-75 REGON 090185720, na podstawie Uchwały Nr 1/2015 Prezesa Zarządu „PGM” sp. z o. o. w Żninie z dnia 25 sierpnia 2015r. w sprawie organizacji i nadzoru udzielenia zamówień publicznych, których wartość nie przekracza 10.000 euro, zwraca się z zapytaniem cenowym na zadanie:</w:t>
      </w:r>
    </w:p>
    <w:p w:rsidR="00D00DC4" w:rsidRDefault="00D00DC4" w:rsidP="00D00DC4">
      <w:pPr>
        <w:pStyle w:val="Standarduser"/>
        <w:spacing w:line="360" w:lineRule="auto"/>
        <w:jc w:val="both"/>
      </w:pPr>
      <w:r>
        <w:t>Świadczenie usług kominiarskich w budynkach gminn</w:t>
      </w:r>
      <w:r w:rsidR="004D6B80">
        <w:t>ych oraz w budynkach Wspólnot</w:t>
      </w:r>
      <w:r>
        <w:t xml:space="preserve"> Mieszkaniowych zarządzanych przez Przedsięb</w:t>
      </w:r>
      <w:r w:rsidR="004D6B80">
        <w:t>iorstwo Usług Komunalnych</w:t>
      </w:r>
      <w:r>
        <w:t xml:space="preserve"> Sp. z o. o. w</w:t>
      </w:r>
      <w:r w:rsidR="004D6B80">
        <w:t> </w:t>
      </w:r>
      <w:r>
        <w:t>Żninie.</w:t>
      </w:r>
    </w:p>
    <w:p w:rsidR="00D00DC4" w:rsidRDefault="00D00DC4" w:rsidP="00D00DC4">
      <w:pPr>
        <w:pStyle w:val="Standarduser"/>
        <w:spacing w:line="360" w:lineRule="auto"/>
        <w:jc w:val="both"/>
      </w:pPr>
      <w:r>
        <w:rPr>
          <w:b/>
          <w:bCs/>
        </w:rPr>
        <w:t>II</w:t>
      </w:r>
      <w:r>
        <w:rPr>
          <w:bCs/>
        </w:rPr>
        <w:t xml:space="preserve">. </w:t>
      </w:r>
      <w:r>
        <w:rPr>
          <w:b/>
          <w:bCs/>
        </w:rPr>
        <w:t>Przedmiot zamówienia:</w:t>
      </w:r>
    </w:p>
    <w:p w:rsidR="00D00DC4" w:rsidRDefault="00D00DC4" w:rsidP="00D00DC4">
      <w:pPr>
        <w:pStyle w:val="Standarduser"/>
        <w:spacing w:line="360" w:lineRule="auto"/>
        <w:jc w:val="both"/>
        <w:rPr>
          <w:bCs/>
        </w:rPr>
      </w:pPr>
      <w:r>
        <w:rPr>
          <w:bCs/>
        </w:rPr>
        <w:t>Przedmiotem zamówienia jest:</w:t>
      </w:r>
    </w:p>
    <w:p w:rsidR="00D00DC4" w:rsidRDefault="00D00DC4" w:rsidP="00D00DC4">
      <w:pPr>
        <w:pStyle w:val="Standarduser"/>
        <w:spacing w:line="360" w:lineRule="auto"/>
        <w:jc w:val="both"/>
        <w:rPr>
          <w:bCs/>
        </w:rPr>
      </w:pPr>
      <w:r>
        <w:rPr>
          <w:bCs/>
        </w:rPr>
        <w:t>1. Czyszczenie przewodów kominowych należy wykonać z następującą częstotliwością:</w:t>
      </w:r>
    </w:p>
    <w:p w:rsidR="00D00DC4" w:rsidRDefault="00D00DC4" w:rsidP="00D00DC4">
      <w:pPr>
        <w:pStyle w:val="Standarduser"/>
        <w:spacing w:line="360" w:lineRule="auto"/>
        <w:jc w:val="both"/>
      </w:pPr>
      <w:r>
        <w:rPr>
          <w:bCs/>
        </w:rPr>
        <w:t xml:space="preserve">- czyszczenie i udrożnienie kanałów wentylacyjnych wraz z przykanalikami – </w:t>
      </w:r>
      <w:r>
        <w:rPr>
          <w:b/>
          <w:bCs/>
        </w:rPr>
        <w:t>1 raz w roku</w:t>
      </w:r>
    </w:p>
    <w:p w:rsidR="00D00DC4" w:rsidRDefault="00D00DC4" w:rsidP="00D00DC4">
      <w:pPr>
        <w:pStyle w:val="Standarduser"/>
        <w:spacing w:line="360" w:lineRule="auto"/>
        <w:jc w:val="both"/>
      </w:pPr>
      <w:r>
        <w:rPr>
          <w:bCs/>
        </w:rPr>
        <w:t xml:space="preserve">- czyszczenie i udrożnienie kanałów spalinowych wraz z przykanalikami – </w:t>
      </w:r>
      <w:r>
        <w:rPr>
          <w:b/>
          <w:bCs/>
        </w:rPr>
        <w:t>2 raz w roku</w:t>
      </w:r>
    </w:p>
    <w:p w:rsidR="00D00DC4" w:rsidRDefault="00D00DC4" w:rsidP="00D00DC4">
      <w:pPr>
        <w:pStyle w:val="Standarduser"/>
        <w:spacing w:line="360" w:lineRule="auto"/>
        <w:jc w:val="both"/>
      </w:pPr>
      <w:r>
        <w:rPr>
          <w:bCs/>
        </w:rPr>
        <w:t>- czyszczenie i udrożnienie kanałów dymowych wraz z przykanalikami –</w:t>
      </w:r>
      <w:r>
        <w:rPr>
          <w:b/>
          <w:bCs/>
        </w:rPr>
        <w:t xml:space="preserve"> 4 razy w roku</w:t>
      </w:r>
    </w:p>
    <w:p w:rsidR="00D00DC4" w:rsidRDefault="00D00DC4" w:rsidP="00D00DC4">
      <w:pPr>
        <w:pStyle w:val="Standarduser"/>
        <w:spacing w:line="360" w:lineRule="auto"/>
        <w:jc w:val="both"/>
      </w:pPr>
      <w:r>
        <w:t>2. Wykonywanie okresowej kontroli stanu technicznego przewodów kominowych wynikającej z art. 62 ustawy Prawo budowlane (</w:t>
      </w:r>
      <w:r>
        <w:rPr>
          <w:b/>
          <w:bCs/>
        </w:rPr>
        <w:t>1x w rok</w:t>
      </w:r>
      <w:r>
        <w:t>)</w:t>
      </w:r>
    </w:p>
    <w:p w:rsidR="00D00DC4" w:rsidRDefault="00D00DC4" w:rsidP="00D00DC4">
      <w:pPr>
        <w:pStyle w:val="Standarduser"/>
        <w:spacing w:line="360" w:lineRule="auto"/>
        <w:jc w:val="both"/>
      </w:pPr>
      <w:r>
        <w:t>3. Wykonywanie zaleceń jednorazowych: wg potrzeb</w:t>
      </w:r>
    </w:p>
    <w:p w:rsidR="00D00DC4" w:rsidRDefault="00D00DC4" w:rsidP="00D00DC4">
      <w:pPr>
        <w:pStyle w:val="Standarduser"/>
        <w:spacing w:line="360" w:lineRule="auto"/>
        <w:jc w:val="both"/>
      </w:pPr>
      <w:r>
        <w:t>- wydawanie opinii kominiarskich</w:t>
      </w:r>
    </w:p>
    <w:p w:rsidR="00D00DC4" w:rsidRDefault="00D00DC4" w:rsidP="00D00DC4">
      <w:pPr>
        <w:pStyle w:val="Standarduser"/>
        <w:spacing w:line="360" w:lineRule="auto"/>
        <w:jc w:val="both"/>
      </w:pPr>
      <w:r>
        <w:t>- udrożnienie przewodu kominowego za pomocą bolca lub przebijaka bez wykucia otworów pomocniczych</w:t>
      </w:r>
    </w:p>
    <w:p w:rsidR="00D00DC4" w:rsidRDefault="00D00DC4" w:rsidP="00D00DC4">
      <w:pPr>
        <w:pStyle w:val="Standarduser"/>
        <w:spacing w:line="360" w:lineRule="auto"/>
        <w:jc w:val="both"/>
      </w:pPr>
      <w:r>
        <w:t>- odgruzowanie i udrożnienie przewodów kominowych lub usuwanie gniazd ptaków z wykuciem otworów pomocniczych</w:t>
      </w:r>
    </w:p>
    <w:p w:rsidR="00D00DC4" w:rsidRDefault="00D00DC4" w:rsidP="00D00DC4">
      <w:pPr>
        <w:pStyle w:val="Standarduser"/>
        <w:spacing w:line="360" w:lineRule="auto"/>
        <w:jc w:val="both"/>
      </w:pPr>
      <w:r>
        <w:t>- badanie – pomiar obecności tlenku węgla w lokalu</w:t>
      </w:r>
    </w:p>
    <w:p w:rsidR="00D00DC4" w:rsidRDefault="00D00DC4" w:rsidP="00D00DC4">
      <w:pPr>
        <w:pStyle w:val="Standarduser"/>
        <w:spacing w:line="360" w:lineRule="auto"/>
        <w:jc w:val="both"/>
      </w:pPr>
      <w:r>
        <w:t>- wypalanie przewodu kominowego z zalegającego kreozotu (smoły)</w:t>
      </w:r>
    </w:p>
    <w:p w:rsidR="00D00DC4" w:rsidRDefault="00D00DC4" w:rsidP="00D00DC4">
      <w:pPr>
        <w:pStyle w:val="Standarduser"/>
        <w:spacing w:line="360" w:lineRule="auto"/>
        <w:jc w:val="both"/>
      </w:pPr>
      <w:r>
        <w:t>- sprawdzenie przewodu za pomocą kamery inspekcyjnej – na podczerwień wraz z zapisem na płycie CD-R – za jeden przewód kominowy bez względu na ilość kondygnacji i wymiar przewodu</w:t>
      </w:r>
    </w:p>
    <w:p w:rsidR="00D00DC4" w:rsidRDefault="00D00DC4" w:rsidP="00D00DC4">
      <w:pPr>
        <w:pStyle w:val="Standarduser"/>
        <w:spacing w:line="360" w:lineRule="auto"/>
        <w:jc w:val="both"/>
      </w:pPr>
      <w:r>
        <w:t>- inwentaryzacja przewodów kominowych za każdy sprawdzany lokal</w:t>
      </w:r>
    </w:p>
    <w:p w:rsidR="00327569" w:rsidRDefault="00327569" w:rsidP="00D00DC4">
      <w:pPr>
        <w:pStyle w:val="Standarduser"/>
        <w:spacing w:line="360" w:lineRule="auto"/>
        <w:jc w:val="both"/>
      </w:pPr>
    </w:p>
    <w:p w:rsidR="00D00DC4" w:rsidRDefault="00D00DC4" w:rsidP="00D00DC4">
      <w:pPr>
        <w:pStyle w:val="Standarduser"/>
        <w:spacing w:line="360" w:lineRule="auto"/>
        <w:jc w:val="both"/>
      </w:pPr>
      <w:r>
        <w:t>- sporządzenie dokumentacji wraz z pomiarami i dokumentacją fotograficzną (przy nagłej interwencji)</w:t>
      </w:r>
    </w:p>
    <w:p w:rsidR="00D00DC4" w:rsidRDefault="00D00DC4" w:rsidP="00D00DC4">
      <w:pPr>
        <w:pStyle w:val="Standarduser"/>
        <w:spacing w:line="360" w:lineRule="auto"/>
        <w:jc w:val="both"/>
      </w:pPr>
      <w:r>
        <w:t>- ustalenie przyczyny wadliwego działania urządzeń grzewczych odprowadzających spaliny w wydaniem ekspertyzy zawierającej wskazania rozwiązań technicznych</w:t>
      </w:r>
    </w:p>
    <w:p w:rsidR="00D00DC4" w:rsidRDefault="00D00DC4" w:rsidP="00D00DC4">
      <w:pPr>
        <w:pStyle w:val="Standarduser"/>
        <w:spacing w:line="360" w:lineRule="auto"/>
        <w:jc w:val="both"/>
      </w:pPr>
      <w:r>
        <w:t>-  ustalenia przyczyn wadliwego działania wentylacji w lokalach, a w tym braku prawidłowej cyrkulacji powietrza wraz z wydaniem ekspertyzy zawierającej wskazania rozwiązań technicznych</w:t>
      </w:r>
    </w:p>
    <w:p w:rsidR="00D00DC4" w:rsidRDefault="00D00DC4" w:rsidP="00D00DC4">
      <w:pPr>
        <w:pStyle w:val="Standarduser"/>
        <w:spacing w:line="360" w:lineRule="auto"/>
        <w:jc w:val="both"/>
      </w:pPr>
      <w:r>
        <w:t>- przeprowadzenia inwentaryzacji urządzeń grzewczo-kominowych, w budynkach łącznie ze sporządzeniem niezbędnych szkiców i rysunków oraz opisem stanu technicznego</w:t>
      </w:r>
    </w:p>
    <w:p w:rsidR="00D00DC4" w:rsidRDefault="00D00DC4" w:rsidP="00D00DC4">
      <w:pPr>
        <w:pStyle w:val="Standarduser"/>
        <w:spacing w:line="360" w:lineRule="auto"/>
        <w:jc w:val="both"/>
      </w:pPr>
      <w:r>
        <w:t>- przeprowadzenie próby szczelności przewodu kominowego z pomiarem obecności tlenku węgla w lokalu</w:t>
      </w:r>
    </w:p>
    <w:p w:rsidR="0042234D" w:rsidRDefault="0042234D" w:rsidP="00D00DC4">
      <w:pPr>
        <w:pStyle w:val="Standarduser"/>
        <w:spacing w:line="360" w:lineRule="auto"/>
        <w:jc w:val="both"/>
      </w:pPr>
      <w:r>
        <w:t>- wymiana drzwiczek kominowych i kratek wentylacyjnych</w:t>
      </w:r>
    </w:p>
    <w:p w:rsidR="00D00DC4" w:rsidRDefault="004D6B80" w:rsidP="00D00DC4">
      <w:pPr>
        <w:pStyle w:val="Standarduser"/>
        <w:spacing w:line="360" w:lineRule="auto"/>
        <w:jc w:val="both"/>
      </w:pPr>
      <w:r>
        <w:t>Zamówienie obejmuje zasoby PUK</w:t>
      </w:r>
      <w:r w:rsidR="00D00DC4">
        <w:t xml:space="preserve"> w</w:t>
      </w:r>
      <w:r w:rsidR="00314D5C">
        <w:t xml:space="preserve"> 114</w:t>
      </w:r>
      <w:r w:rsidR="00232DFA">
        <w:t xml:space="preserve"> budynkach ( 44</w:t>
      </w:r>
      <w:r>
        <w:t xml:space="preserve"> gminnych, 54</w:t>
      </w:r>
      <w:r w:rsidR="00D00DC4">
        <w:t xml:space="preserve"> we Wspólnotach Mieszkaniowych i 16 świetlic wiejskich )</w:t>
      </w:r>
    </w:p>
    <w:p w:rsidR="00D00DC4" w:rsidRDefault="00D00DC4" w:rsidP="00D00DC4">
      <w:pPr>
        <w:pStyle w:val="Standarduser"/>
        <w:spacing w:line="360" w:lineRule="auto"/>
        <w:jc w:val="both"/>
        <w:rPr>
          <w:b/>
          <w:bCs/>
        </w:rPr>
      </w:pPr>
      <w:r>
        <w:rPr>
          <w:b/>
          <w:bCs/>
        </w:rPr>
        <w:t>III. Termin wykonania zamówienia:</w:t>
      </w:r>
    </w:p>
    <w:p w:rsidR="00D00DC4" w:rsidRDefault="00D00DC4" w:rsidP="00D00DC4">
      <w:pPr>
        <w:pStyle w:val="Standarduser"/>
        <w:spacing w:line="360" w:lineRule="auto"/>
        <w:jc w:val="both"/>
      </w:pPr>
      <w:r>
        <w:t>od 16.12.201</w:t>
      </w:r>
      <w:r w:rsidR="00C86735">
        <w:t>6 r. do 15.12.2018</w:t>
      </w:r>
      <w:r>
        <w:t>r.</w:t>
      </w:r>
    </w:p>
    <w:p w:rsidR="00D00DC4" w:rsidRPr="00327569" w:rsidRDefault="00D00DC4" w:rsidP="00D00DC4">
      <w:pPr>
        <w:pStyle w:val="Standard"/>
        <w:spacing w:line="360" w:lineRule="auto"/>
        <w:jc w:val="both"/>
      </w:pPr>
      <w:r>
        <w:rPr>
          <w:b/>
          <w:lang w:val="pl-PL"/>
        </w:rPr>
        <w:t xml:space="preserve">IV. </w:t>
      </w:r>
      <w:r>
        <w:rPr>
          <w:b/>
          <w:bCs/>
          <w:lang w:val="pl-PL"/>
        </w:rPr>
        <w:t>Warunki udziału w postępowaniu,</w:t>
      </w:r>
      <w:r>
        <w:rPr>
          <w:bCs/>
          <w:lang w:val="pl-PL"/>
        </w:rPr>
        <w:t xml:space="preserve"> </w:t>
      </w:r>
      <w:r>
        <w:rPr>
          <w:b/>
          <w:bCs/>
          <w:lang w:val="pl-PL"/>
        </w:rPr>
        <w:t>a także informacja o oświadczeniach lub dokumentach, jakie mają wykonawcy dołączyć do oferty w celu potwierdzenia spełniania warunków zamawiającego</w:t>
      </w:r>
    </w:p>
    <w:p w:rsidR="00D00DC4" w:rsidRDefault="00D00DC4" w:rsidP="00D00DC4">
      <w:pPr>
        <w:pStyle w:val="Standard"/>
        <w:numPr>
          <w:ilvl w:val="0"/>
          <w:numId w:val="2"/>
        </w:numPr>
        <w:suppressAutoHyphens w:val="0"/>
        <w:spacing w:line="360" w:lineRule="auto"/>
        <w:ind w:left="284" w:hanging="294"/>
        <w:jc w:val="both"/>
        <w:rPr>
          <w:bCs/>
          <w:u w:val="single"/>
          <w:lang w:val="pl-PL"/>
        </w:rPr>
      </w:pPr>
      <w:r>
        <w:rPr>
          <w:bCs/>
          <w:u w:val="single"/>
          <w:lang w:val="pl-PL"/>
        </w:rPr>
        <w:t>W przetargu mogą wziąć udział Wykonawcy, którzy:</w:t>
      </w:r>
    </w:p>
    <w:p w:rsidR="00D00DC4" w:rsidRDefault="00D00DC4" w:rsidP="00D00DC4">
      <w:pPr>
        <w:pStyle w:val="Standard"/>
        <w:suppressAutoHyphens w:val="0"/>
        <w:spacing w:line="360" w:lineRule="auto"/>
        <w:ind w:left="-10"/>
        <w:jc w:val="both"/>
        <w:rPr>
          <w:bCs/>
          <w:lang w:val="pl-PL"/>
        </w:rPr>
      </w:pPr>
      <w:r>
        <w:rPr>
          <w:bCs/>
          <w:lang w:val="pl-PL"/>
        </w:rPr>
        <w:t>- posiadają uprawnienia do wykonywania usług objętych zamówieniem,</w:t>
      </w:r>
    </w:p>
    <w:p w:rsidR="00D00DC4" w:rsidRDefault="00D00DC4" w:rsidP="00D00DC4">
      <w:pPr>
        <w:pStyle w:val="Standard"/>
        <w:suppressAutoHyphens w:val="0"/>
        <w:spacing w:line="360" w:lineRule="auto"/>
        <w:jc w:val="both"/>
        <w:rPr>
          <w:bCs/>
          <w:lang w:val="pl-PL"/>
        </w:rPr>
      </w:pPr>
      <w:r>
        <w:rPr>
          <w:bCs/>
          <w:lang w:val="pl-PL"/>
        </w:rPr>
        <w:t>- posiadają niezbędną wiedzę i doświadczenie oraz dysponują potencjałem technicznym i osobami zdolnymi do wykonania zamówienia,</w:t>
      </w:r>
    </w:p>
    <w:p w:rsidR="00D00DC4" w:rsidRDefault="00D00DC4" w:rsidP="00D00DC4">
      <w:pPr>
        <w:pStyle w:val="Standard"/>
        <w:suppressAutoHyphens w:val="0"/>
        <w:spacing w:line="360" w:lineRule="auto"/>
        <w:jc w:val="both"/>
        <w:rPr>
          <w:bCs/>
          <w:lang w:val="pl-PL"/>
        </w:rPr>
      </w:pPr>
      <w:r>
        <w:rPr>
          <w:bCs/>
          <w:lang w:val="pl-PL"/>
        </w:rPr>
        <w:t>- znajdują się w sytuacji ekonomicznej i finansowej zapewniającej wykonanie zamówienia,</w:t>
      </w:r>
    </w:p>
    <w:p w:rsidR="00D00DC4" w:rsidRDefault="00D00DC4" w:rsidP="00D00DC4">
      <w:pPr>
        <w:pStyle w:val="Standard"/>
        <w:suppressAutoHyphens w:val="0"/>
        <w:spacing w:line="360" w:lineRule="auto"/>
        <w:jc w:val="both"/>
        <w:rPr>
          <w:bCs/>
          <w:lang w:val="pl-PL"/>
        </w:rPr>
      </w:pPr>
      <w:r>
        <w:rPr>
          <w:bCs/>
          <w:lang w:val="pl-PL"/>
        </w:rPr>
        <w:t>- posiadają polisę ubezpieczeniową od odpowiedzialności cywilnej w zakresie prowadzonej działalności</w:t>
      </w:r>
    </w:p>
    <w:p w:rsidR="00507391" w:rsidRDefault="00D00DC4" w:rsidP="00D00DC4">
      <w:pPr>
        <w:pStyle w:val="Standard"/>
        <w:suppressAutoHyphens w:val="0"/>
        <w:spacing w:line="360" w:lineRule="auto"/>
        <w:jc w:val="both"/>
        <w:rPr>
          <w:bCs/>
          <w:lang w:val="pl-PL"/>
        </w:rPr>
      </w:pPr>
      <w:r>
        <w:rPr>
          <w:bCs/>
          <w:lang w:val="pl-PL"/>
        </w:rPr>
        <w:t>2. Przy dokonywaniu oceny spełnienia warunków Zamawiający będzie się kierował regułą spełnia albo nie spełnia. Niespełnienie chociażby jednego warunku skutkować będzie wykluczeniem Wykonawcy z postępowania. Ofertę Wykonawcy wykluczonego uznaje się za odrzuconą.</w:t>
      </w:r>
      <w:bookmarkStart w:id="0" w:name="_GoBack"/>
      <w:bookmarkEnd w:id="0"/>
    </w:p>
    <w:p w:rsidR="00D00DC4" w:rsidRDefault="00D00DC4" w:rsidP="00D00DC4">
      <w:pPr>
        <w:pStyle w:val="Standard"/>
        <w:suppressAutoHyphens w:val="0"/>
        <w:spacing w:line="360" w:lineRule="auto"/>
        <w:jc w:val="both"/>
        <w:rPr>
          <w:bCs/>
          <w:u w:val="single"/>
          <w:lang w:val="pl-PL"/>
        </w:rPr>
      </w:pPr>
      <w:r>
        <w:rPr>
          <w:bCs/>
          <w:u w:val="single"/>
          <w:lang w:val="pl-PL"/>
        </w:rPr>
        <w:t>3. Oświadczenia i dokumenty potwierdzające spełnienie warunków udziału w postępowaniu:</w:t>
      </w:r>
    </w:p>
    <w:p w:rsidR="00D00DC4" w:rsidRDefault="00D00DC4" w:rsidP="00D00DC4">
      <w:pPr>
        <w:pStyle w:val="Standard"/>
        <w:spacing w:line="360" w:lineRule="auto"/>
        <w:ind w:left="284" w:hanging="294"/>
        <w:jc w:val="both"/>
        <w:rPr>
          <w:bCs/>
          <w:lang w:val="pl-PL"/>
        </w:rPr>
      </w:pPr>
      <w:r>
        <w:rPr>
          <w:bCs/>
          <w:lang w:val="pl-PL"/>
        </w:rPr>
        <w:t xml:space="preserve"> - formularz oferty (na załączonym druku),</w:t>
      </w:r>
    </w:p>
    <w:p w:rsidR="00507391" w:rsidRDefault="00D00DC4" w:rsidP="00327569">
      <w:pPr>
        <w:pStyle w:val="Standard"/>
        <w:spacing w:line="360" w:lineRule="auto"/>
        <w:ind w:left="-10"/>
        <w:jc w:val="both"/>
        <w:rPr>
          <w:lang w:val="pl-PL"/>
        </w:rPr>
      </w:pPr>
      <w:r>
        <w:rPr>
          <w:bCs/>
          <w:lang w:val="pl-PL"/>
        </w:rPr>
        <w:t xml:space="preserve"> - aktualne </w:t>
      </w:r>
      <w:r>
        <w:rPr>
          <w:lang w:val="pl-PL"/>
        </w:rPr>
        <w:t xml:space="preserve">zaświadczenie właściwego oddziału Zakładu Ubezpieczeń Społecznych lub Kasy </w:t>
      </w:r>
    </w:p>
    <w:p w:rsidR="00507391" w:rsidRDefault="00507391" w:rsidP="00327569">
      <w:pPr>
        <w:pStyle w:val="Standard"/>
        <w:spacing w:line="360" w:lineRule="auto"/>
        <w:ind w:left="-10"/>
        <w:jc w:val="both"/>
        <w:rPr>
          <w:lang w:val="pl-PL"/>
        </w:rPr>
      </w:pPr>
    </w:p>
    <w:p w:rsidR="00D00DC4" w:rsidRPr="00327569" w:rsidRDefault="00D00DC4" w:rsidP="00327569">
      <w:pPr>
        <w:pStyle w:val="Standard"/>
        <w:spacing w:line="360" w:lineRule="auto"/>
        <w:ind w:left="-10"/>
        <w:jc w:val="both"/>
        <w:rPr>
          <w:lang w:val="pl-PL"/>
        </w:rPr>
      </w:pPr>
      <w:r>
        <w:rPr>
          <w:lang w:val="pl-PL"/>
        </w:rPr>
        <w:t>Rolniczego Ubezpieczenia Społecznego potwierdzające, że wykonawca nie zalega z</w:t>
      </w:r>
      <w:r w:rsidR="00327569">
        <w:rPr>
          <w:lang w:val="pl-PL"/>
        </w:rPr>
        <w:t> </w:t>
      </w:r>
      <w:r>
        <w:rPr>
          <w:lang w:val="pl-PL"/>
        </w:rPr>
        <w:t xml:space="preserve">opłacaniem składek na ubezpieczenie zdrowotne i społeczne, lub potwierdzenie, że uzyskał przewidziane prawem zwolnienie, odroczenie lub rozłożenie na raty zaległych płatności lub wstrzymanie w całości wykonania decyzji właściwego organu </w:t>
      </w:r>
      <w:r>
        <w:rPr>
          <w:i/>
          <w:iCs/>
          <w:lang w:val="pl-PL"/>
        </w:rPr>
        <w:t xml:space="preserve">- </w:t>
      </w:r>
      <w:r>
        <w:rPr>
          <w:lang w:val="pl-PL"/>
        </w:rPr>
        <w:t>wystawione nie wcześniej niż 3 miesiące przed upływem terminu składania ofert</w:t>
      </w:r>
    </w:p>
    <w:p w:rsidR="00D00DC4" w:rsidRDefault="00D00DC4" w:rsidP="00D00DC4">
      <w:pPr>
        <w:pStyle w:val="Standard"/>
        <w:spacing w:line="360" w:lineRule="auto"/>
        <w:ind w:left="-10"/>
        <w:jc w:val="both"/>
        <w:rPr>
          <w:lang w:val="pl-PL"/>
        </w:rPr>
      </w:pPr>
      <w:r>
        <w:rPr>
          <w:lang w:val="pl-PL"/>
        </w:rPr>
        <w:t>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</w:t>
      </w:r>
    </w:p>
    <w:p w:rsidR="00D00DC4" w:rsidRDefault="00D00DC4" w:rsidP="00D00DC4">
      <w:pPr>
        <w:pStyle w:val="Standard"/>
        <w:spacing w:line="360" w:lineRule="auto"/>
        <w:ind w:left="-10"/>
        <w:jc w:val="both"/>
      </w:pPr>
      <w:r>
        <w:rPr>
          <w:bCs/>
          <w:lang w:val="pl-PL" w:eastAsia="zh-CN" w:bidi="ar-SA"/>
        </w:rPr>
        <w:t xml:space="preserve">- </w:t>
      </w:r>
      <w:r>
        <w:rPr>
          <w:lang w:val="pl-PL" w:eastAsia="zh-CN" w:bidi="ar-SA"/>
        </w:rPr>
        <w:t>aktualny odpis z właściwego rejestru lub z centralnej ewidencji i informacji o działalności gospodarczej w zakresie objętym zamówieniem, wystawiony nie wcześniej niż 6 miesięcy przed upływem terminu składania ofert.</w:t>
      </w:r>
    </w:p>
    <w:p w:rsidR="00D00DC4" w:rsidRDefault="00D00DC4" w:rsidP="00D00DC4">
      <w:pPr>
        <w:pStyle w:val="Standarduser"/>
        <w:spacing w:line="360" w:lineRule="auto"/>
        <w:jc w:val="both"/>
      </w:pPr>
      <w:r>
        <w:t>- kserokopię dokumentu potwierdzającego posiadanie uprawnień w zakresie odpowiadającym przedmiotowi zamówienia.</w:t>
      </w:r>
    </w:p>
    <w:p w:rsidR="00D00DC4" w:rsidRDefault="00D00DC4" w:rsidP="00D00DC4">
      <w:pPr>
        <w:pStyle w:val="Standarduser"/>
        <w:spacing w:line="360" w:lineRule="auto"/>
        <w:jc w:val="both"/>
      </w:pPr>
      <w:r>
        <w:rPr>
          <w:b/>
        </w:rPr>
        <w:t>V.</w:t>
      </w:r>
      <w:r>
        <w:t xml:space="preserve"> </w:t>
      </w:r>
      <w:r>
        <w:rPr>
          <w:b/>
        </w:rPr>
        <w:t>Wymagania dotyczące sposobu sporządzenia oferty:</w:t>
      </w:r>
    </w:p>
    <w:p w:rsidR="00D00DC4" w:rsidRDefault="00D00DC4" w:rsidP="00D00DC4">
      <w:pPr>
        <w:pStyle w:val="Standarduser"/>
        <w:spacing w:line="360" w:lineRule="auto"/>
        <w:jc w:val="both"/>
      </w:pPr>
      <w:r>
        <w:t>- ofertę należy złożyć wg załączonego formularzu oferty</w:t>
      </w:r>
    </w:p>
    <w:p w:rsidR="00D00DC4" w:rsidRDefault="00D00DC4" w:rsidP="00D00DC4">
      <w:pPr>
        <w:pStyle w:val="Standarduser"/>
        <w:spacing w:line="360" w:lineRule="auto"/>
        <w:jc w:val="both"/>
      </w:pPr>
      <w:r>
        <w:t>- oferta powinna zawierać oferowaną przez Wykonawcę cenę netto oraz brutto ( w tym wysokość podatku VAT )</w:t>
      </w:r>
    </w:p>
    <w:p w:rsidR="00D00DC4" w:rsidRDefault="00D00DC4" w:rsidP="00D00DC4">
      <w:pPr>
        <w:pStyle w:val="Standarduser"/>
        <w:spacing w:line="360" w:lineRule="auto"/>
        <w:jc w:val="both"/>
      </w:pPr>
      <w:r>
        <w:t>- cena oferowana jest wiążąca – ostateczna</w:t>
      </w:r>
    </w:p>
    <w:p w:rsidR="00D00DC4" w:rsidRDefault="00D00DC4" w:rsidP="00D00DC4">
      <w:pPr>
        <w:pStyle w:val="Standard"/>
        <w:spacing w:line="360" w:lineRule="auto"/>
        <w:jc w:val="both"/>
        <w:rPr>
          <w:b/>
          <w:lang w:val="pl-PL"/>
        </w:rPr>
      </w:pPr>
      <w:r>
        <w:rPr>
          <w:b/>
          <w:lang w:val="pl-PL"/>
        </w:rPr>
        <w:t>VI. Kryterium oceny oferty:</w:t>
      </w:r>
    </w:p>
    <w:p w:rsidR="00D00DC4" w:rsidRDefault="00D00DC4" w:rsidP="00D00DC4">
      <w:pPr>
        <w:pStyle w:val="Standarduser"/>
        <w:spacing w:line="360" w:lineRule="auto"/>
        <w:jc w:val="both"/>
      </w:pPr>
      <w:r>
        <w:t>Zamawiający wybiera ofertę najkorzystniejszą na podstawie kryterium zaproponowanej ceny brutto, zgodnie z formularzem ofertowym złożonym przez Wykonawcę.</w:t>
      </w:r>
    </w:p>
    <w:p w:rsidR="00D00DC4" w:rsidRDefault="00D00DC4" w:rsidP="00D00DC4">
      <w:pPr>
        <w:pStyle w:val="Standard"/>
        <w:spacing w:line="360" w:lineRule="auto"/>
        <w:jc w:val="both"/>
        <w:rPr>
          <w:b/>
          <w:lang w:val="pl-PL"/>
        </w:rPr>
      </w:pPr>
      <w:r>
        <w:rPr>
          <w:b/>
          <w:lang w:val="pl-PL"/>
        </w:rPr>
        <w:t>VII. Miejsce i termin składania oferty:</w:t>
      </w:r>
    </w:p>
    <w:p w:rsidR="00D00DC4" w:rsidRDefault="00D00DC4" w:rsidP="00D00DC4">
      <w:pPr>
        <w:pStyle w:val="Standard"/>
        <w:spacing w:line="360" w:lineRule="auto"/>
        <w:jc w:val="both"/>
      </w:pPr>
      <w:r>
        <w:rPr>
          <w:lang w:val="pl-PL"/>
        </w:rPr>
        <w:t>Ofertę należy dostarczyć do Zamawiającego – sekretariat Przedsięb</w:t>
      </w:r>
      <w:r w:rsidR="00645686">
        <w:rPr>
          <w:lang w:val="pl-PL"/>
        </w:rPr>
        <w:t>iorstwa Usług Komunalnych</w:t>
      </w:r>
      <w:r>
        <w:rPr>
          <w:lang w:val="pl-PL"/>
        </w:rPr>
        <w:t xml:space="preserve"> w Żninie ul. Mickiewicza 22 w terminie do 3</w:t>
      </w:r>
      <w:r w:rsidR="00645686">
        <w:rPr>
          <w:lang w:val="pl-PL"/>
        </w:rPr>
        <w:t>0.11.2016 r. do godz. 10</w:t>
      </w:r>
      <w:r>
        <w:rPr>
          <w:vertAlign w:val="superscript"/>
          <w:lang w:val="pl-PL"/>
        </w:rPr>
        <w:t>00</w:t>
      </w:r>
      <w:r>
        <w:rPr>
          <w:lang w:val="pl-PL"/>
        </w:rPr>
        <w:t xml:space="preserve"> Oferta powinna być złożona w zamkniętej kopercie, zapieczętowanej w sposób gwarantujący zachowanie w poufności jej treści oraz zabezpieczającej jej nienaruszalność. Koperta powinna być zaadresowana na: Przedsięb</w:t>
      </w:r>
      <w:r w:rsidR="00645686">
        <w:rPr>
          <w:lang w:val="pl-PL"/>
        </w:rPr>
        <w:t>iorstwo Usług Komunalnych</w:t>
      </w:r>
      <w:r>
        <w:rPr>
          <w:lang w:val="pl-PL"/>
        </w:rPr>
        <w:t xml:space="preserve"> Sp. z o. o. w Żninie oraz oznakowana w sposób następujący: "Świadczenie usług kominiarskich w budynkach gminnych oraz w budynka</w:t>
      </w:r>
      <w:r w:rsidR="00645686">
        <w:rPr>
          <w:lang w:val="pl-PL"/>
        </w:rPr>
        <w:t>ch Wspólnot</w:t>
      </w:r>
      <w:r>
        <w:rPr>
          <w:lang w:val="pl-PL"/>
        </w:rPr>
        <w:t xml:space="preserve"> Mieszkaniowych".</w:t>
      </w:r>
    </w:p>
    <w:p w:rsidR="00D00DC4" w:rsidRDefault="00D00DC4" w:rsidP="00D00DC4">
      <w:pPr>
        <w:pStyle w:val="Standard"/>
        <w:spacing w:line="360" w:lineRule="auto"/>
        <w:jc w:val="both"/>
        <w:rPr>
          <w:b/>
          <w:lang w:val="pl-PL"/>
        </w:rPr>
      </w:pPr>
      <w:r>
        <w:rPr>
          <w:b/>
          <w:lang w:val="pl-PL"/>
        </w:rPr>
        <w:t>VIII. Otwarcie oferty i jej rozstrzygnięcie:</w:t>
      </w:r>
    </w:p>
    <w:p w:rsidR="00474074" w:rsidRDefault="00D00DC4" w:rsidP="00D00DC4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Otwarcie odbędzie się 3</w:t>
      </w:r>
      <w:r w:rsidR="00645686">
        <w:rPr>
          <w:lang w:val="pl-PL"/>
        </w:rPr>
        <w:t>0.11.2016 r. o godzinie 10</w:t>
      </w:r>
      <w:r w:rsidR="00645686">
        <w:rPr>
          <w:vertAlign w:val="superscript"/>
          <w:lang w:val="pl-PL"/>
        </w:rPr>
        <w:t>15</w:t>
      </w:r>
      <w:r>
        <w:rPr>
          <w:lang w:val="pl-PL"/>
        </w:rPr>
        <w:t xml:space="preserve"> w siedzibie Zamawiającego. Ogłoszenie </w:t>
      </w:r>
    </w:p>
    <w:p w:rsidR="00474074" w:rsidRDefault="00474074" w:rsidP="00D00DC4">
      <w:pPr>
        <w:pStyle w:val="Standard"/>
        <w:spacing w:line="360" w:lineRule="auto"/>
        <w:jc w:val="both"/>
        <w:rPr>
          <w:lang w:val="pl-PL"/>
        </w:rPr>
      </w:pPr>
    </w:p>
    <w:p w:rsidR="00D00DC4" w:rsidRPr="00474074" w:rsidRDefault="00D00DC4" w:rsidP="00D00DC4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o</w:t>
      </w:r>
      <w:r w:rsidR="00474074">
        <w:rPr>
          <w:lang w:val="pl-PL"/>
        </w:rPr>
        <w:t> </w:t>
      </w:r>
      <w:r>
        <w:rPr>
          <w:lang w:val="pl-PL"/>
        </w:rPr>
        <w:t>wyborze oferty zost</w:t>
      </w:r>
      <w:r w:rsidR="00645686">
        <w:rPr>
          <w:lang w:val="pl-PL"/>
        </w:rPr>
        <w:t>anie zamieszczone na stronie internetowej: www.pukznin.pl</w:t>
      </w:r>
    </w:p>
    <w:p w:rsidR="00D00DC4" w:rsidRDefault="00D00DC4" w:rsidP="00D00DC4">
      <w:pPr>
        <w:pStyle w:val="Standard"/>
        <w:spacing w:line="360" w:lineRule="auto"/>
        <w:jc w:val="both"/>
        <w:rPr>
          <w:lang w:val="pl-PL" w:eastAsia="zh-CN" w:bidi="ar-SA"/>
        </w:rPr>
      </w:pPr>
      <w:r>
        <w:rPr>
          <w:lang w:val="pl-PL" w:eastAsia="zh-CN" w:bidi="ar-SA"/>
        </w:rPr>
        <w:t>Zawar</w:t>
      </w:r>
      <w:r w:rsidR="00645686">
        <w:rPr>
          <w:lang w:val="pl-PL" w:eastAsia="zh-CN" w:bidi="ar-SA"/>
        </w:rPr>
        <w:t>cie umowy nastąpi 16 grudnia 2016 r. w siedzibie Zamawiającego.</w:t>
      </w:r>
    </w:p>
    <w:p w:rsidR="00327569" w:rsidRDefault="00327569" w:rsidP="00D00DC4">
      <w:pPr>
        <w:pStyle w:val="Standard"/>
        <w:spacing w:line="360" w:lineRule="auto"/>
        <w:jc w:val="both"/>
        <w:rPr>
          <w:b/>
          <w:lang w:val="pl-PL" w:eastAsia="zh-CN" w:bidi="ar-SA"/>
        </w:rPr>
      </w:pPr>
    </w:p>
    <w:p w:rsidR="00D00DC4" w:rsidRDefault="00D00DC4" w:rsidP="00D00DC4">
      <w:pPr>
        <w:pStyle w:val="Standard"/>
        <w:spacing w:line="360" w:lineRule="auto"/>
        <w:jc w:val="both"/>
      </w:pPr>
      <w:r>
        <w:rPr>
          <w:b/>
          <w:lang w:val="pl-PL" w:eastAsia="zh-CN" w:bidi="ar-SA"/>
        </w:rPr>
        <w:t>IX. Termin płatności faktury</w:t>
      </w:r>
      <w:r>
        <w:rPr>
          <w:lang w:val="pl-PL" w:eastAsia="zh-CN" w:bidi="ar-SA"/>
        </w:rPr>
        <w:t xml:space="preserve"> – 14 dni od daty wpływu do Zamawiającego</w:t>
      </w:r>
    </w:p>
    <w:p w:rsidR="00D00DC4" w:rsidRDefault="00D00DC4" w:rsidP="00D00DC4">
      <w:pPr>
        <w:pStyle w:val="Standarduser"/>
        <w:spacing w:line="360" w:lineRule="auto"/>
        <w:jc w:val="both"/>
      </w:pPr>
      <w:r>
        <w:rPr>
          <w:b/>
        </w:rPr>
        <w:t>X.</w:t>
      </w:r>
      <w:r>
        <w:t xml:space="preserve"> Po wyłonieniu Wykonawcy zostanie zawarta umowa zawierająca szczegółowe uzgodnienia dotyczące realizacji przedmiotowego zadania.</w:t>
      </w:r>
    </w:p>
    <w:p w:rsidR="00EF6AA5" w:rsidRDefault="00EF6AA5" w:rsidP="00D00DC4">
      <w:pPr>
        <w:pStyle w:val="Standarduser"/>
        <w:spacing w:line="360" w:lineRule="auto"/>
        <w:jc w:val="both"/>
      </w:pPr>
    </w:p>
    <w:p w:rsidR="00D00DC4" w:rsidRDefault="00D00DC4" w:rsidP="00D00DC4">
      <w:pPr>
        <w:pStyle w:val="Standarduser"/>
        <w:spacing w:line="360" w:lineRule="auto"/>
        <w:jc w:val="both"/>
      </w:pPr>
      <w:r>
        <w:t>Zastrzega się prawo unieważnienia postępowania bez podania przyczyny.</w:t>
      </w:r>
    </w:p>
    <w:p w:rsidR="00D00DC4" w:rsidRDefault="00D00DC4" w:rsidP="00D00DC4">
      <w:pPr>
        <w:pStyle w:val="Standarduser"/>
        <w:jc w:val="both"/>
      </w:pPr>
    </w:p>
    <w:p w:rsidR="00D00DC4" w:rsidRDefault="00D00DC4" w:rsidP="00D00DC4">
      <w:pPr>
        <w:pStyle w:val="Standarduser"/>
        <w:jc w:val="both"/>
        <w:rPr>
          <w:sz w:val="21"/>
          <w:szCs w:val="21"/>
        </w:rPr>
      </w:pPr>
    </w:p>
    <w:p w:rsidR="00474074" w:rsidRDefault="00474074" w:rsidP="00D00DC4">
      <w:pPr>
        <w:pStyle w:val="Standarduser"/>
        <w:jc w:val="both"/>
        <w:rPr>
          <w:sz w:val="21"/>
          <w:szCs w:val="21"/>
        </w:rPr>
      </w:pPr>
    </w:p>
    <w:p w:rsidR="00474074" w:rsidRDefault="00474074" w:rsidP="00D00DC4">
      <w:pPr>
        <w:pStyle w:val="Standarduser"/>
        <w:jc w:val="both"/>
        <w:rPr>
          <w:sz w:val="21"/>
          <w:szCs w:val="21"/>
        </w:rPr>
      </w:pPr>
    </w:p>
    <w:p w:rsidR="00474074" w:rsidRDefault="00474074" w:rsidP="00D00DC4">
      <w:pPr>
        <w:pStyle w:val="Standarduser"/>
        <w:jc w:val="both"/>
        <w:rPr>
          <w:sz w:val="21"/>
          <w:szCs w:val="21"/>
        </w:rPr>
      </w:pPr>
    </w:p>
    <w:p w:rsidR="00474074" w:rsidRDefault="00474074" w:rsidP="00D00DC4">
      <w:pPr>
        <w:pStyle w:val="Standarduser"/>
        <w:jc w:val="both"/>
        <w:rPr>
          <w:sz w:val="21"/>
          <w:szCs w:val="21"/>
        </w:rPr>
      </w:pPr>
    </w:p>
    <w:p w:rsidR="00D00DC4" w:rsidRDefault="00D00DC4" w:rsidP="00D00DC4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Prowadząca sprawę:</w:t>
      </w:r>
    </w:p>
    <w:p w:rsidR="00D00DC4" w:rsidRDefault="00D00DC4" w:rsidP="00D00DC4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Monika Woźniak-Majewicz</w:t>
      </w:r>
    </w:p>
    <w:p w:rsidR="00D00DC4" w:rsidRDefault="00D00DC4" w:rsidP="00D00DC4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Tel. 52 302 04 07</w:t>
      </w:r>
    </w:p>
    <w:p w:rsidR="00D00DC4" w:rsidRPr="008F170A" w:rsidRDefault="00D00DC4" w:rsidP="00D00DC4">
      <w:pPr>
        <w:pStyle w:val="NormalnyWeb"/>
        <w:spacing w:before="0" w:after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adres e-mail: m.wozniak-majewicz@pukznin.pl</w:t>
      </w:r>
    </w:p>
    <w:p w:rsidR="00905D0F" w:rsidRDefault="00905D0F"/>
    <w:sectPr w:rsidR="00905D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329" w:rsidRDefault="00C55329" w:rsidP="00D00DC4">
      <w:pPr>
        <w:spacing w:after="0" w:line="240" w:lineRule="auto"/>
      </w:pPr>
      <w:r>
        <w:separator/>
      </w:r>
    </w:p>
  </w:endnote>
  <w:endnote w:type="continuationSeparator" w:id="0">
    <w:p w:rsidR="00C55329" w:rsidRDefault="00C55329" w:rsidP="00D0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C4" w:rsidRDefault="00D00D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C4" w:rsidRDefault="00D00D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C4" w:rsidRDefault="00D00D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329" w:rsidRDefault="00C55329" w:rsidP="00D00DC4">
      <w:pPr>
        <w:spacing w:after="0" w:line="240" w:lineRule="auto"/>
      </w:pPr>
      <w:r>
        <w:separator/>
      </w:r>
    </w:p>
  </w:footnote>
  <w:footnote w:type="continuationSeparator" w:id="0">
    <w:p w:rsidR="00C55329" w:rsidRDefault="00C55329" w:rsidP="00D0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C4" w:rsidRDefault="00C5532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152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C4" w:rsidRDefault="00C5532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1530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DC4" w:rsidRDefault="00C55329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0152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UK_Papier_firmowy_gó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253C3"/>
    <w:multiLevelType w:val="multilevel"/>
    <w:tmpl w:val="59FEC158"/>
    <w:styleLink w:val="WW8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3FF"/>
    <w:rsid w:val="000B710A"/>
    <w:rsid w:val="00163B71"/>
    <w:rsid w:val="00187ECC"/>
    <w:rsid w:val="00232DFA"/>
    <w:rsid w:val="00314D5C"/>
    <w:rsid w:val="00327569"/>
    <w:rsid w:val="003343FF"/>
    <w:rsid w:val="0042234D"/>
    <w:rsid w:val="00474074"/>
    <w:rsid w:val="004D6B80"/>
    <w:rsid w:val="00507391"/>
    <w:rsid w:val="00590B4C"/>
    <w:rsid w:val="005D4B33"/>
    <w:rsid w:val="00645686"/>
    <w:rsid w:val="00893E86"/>
    <w:rsid w:val="008B1361"/>
    <w:rsid w:val="0090297E"/>
    <w:rsid w:val="00905D0F"/>
    <w:rsid w:val="00A66553"/>
    <w:rsid w:val="00C449F3"/>
    <w:rsid w:val="00C55329"/>
    <w:rsid w:val="00C86735"/>
    <w:rsid w:val="00D00DC4"/>
    <w:rsid w:val="00EB03F5"/>
    <w:rsid w:val="00E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36FC43"/>
  <w15:chartTrackingRefBased/>
  <w15:docId w15:val="{7606AA92-9A4B-4FF4-8B99-0D9C3D9D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0D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ormalnyWeb">
    <w:name w:val="Normal (Web)"/>
    <w:basedOn w:val="Standard"/>
    <w:rsid w:val="00D00DC4"/>
    <w:pPr>
      <w:suppressAutoHyphens w:val="0"/>
      <w:spacing w:before="280" w:after="119"/>
    </w:pPr>
  </w:style>
  <w:style w:type="paragraph" w:customStyle="1" w:styleId="Standarduser">
    <w:name w:val="Standard (user)"/>
    <w:rsid w:val="00D00DC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D00DC4"/>
    <w:rPr>
      <w:color w:val="0563C1" w:themeColor="hyperlink"/>
      <w:u w:val="single"/>
    </w:rPr>
  </w:style>
  <w:style w:type="numbering" w:customStyle="1" w:styleId="WW8Num13">
    <w:name w:val="WW8Num13"/>
    <w:basedOn w:val="Bezlisty"/>
    <w:rsid w:val="00D00DC4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0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DC4"/>
  </w:style>
  <w:style w:type="paragraph" w:styleId="Stopka">
    <w:name w:val="footer"/>
    <w:basedOn w:val="Normalny"/>
    <w:link w:val="StopkaZnak"/>
    <w:uiPriority w:val="99"/>
    <w:unhideWhenUsed/>
    <w:rsid w:val="00D0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1078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MonikaWM</cp:lastModifiedBy>
  <cp:revision>8</cp:revision>
  <dcterms:created xsi:type="dcterms:W3CDTF">2016-11-02T10:44:00Z</dcterms:created>
  <dcterms:modified xsi:type="dcterms:W3CDTF">2016-11-14T12:25:00Z</dcterms:modified>
</cp:coreProperties>
</file>